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438A0" w14:textId="77777777" w:rsidR="00EB434D" w:rsidRDefault="00EB434D" w:rsidP="00EB434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764B5F38" w14:textId="0426A27D" w:rsidR="00526C58" w:rsidRDefault="00EB434D" w:rsidP="00EB434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Vol. 17, No.13, July 7, 2025</w:t>
      </w:r>
    </w:p>
    <w:p w14:paraId="34E095F3" w14:textId="77777777" w:rsidR="00EB434D" w:rsidRPr="00EB434D" w:rsidRDefault="00EB434D" w:rsidP="00EB434D">
      <w:pPr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4A7EB4E5" w14:textId="0BA6C502" w:rsidR="00EB434D" w:rsidRDefault="00EB434D" w:rsidP="00EB434D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“What Are You Afraid Of</w:t>
      </w:r>
      <w:r w:rsidR="008A4624">
        <w:rPr>
          <w:rFonts w:ascii="Book Antiqua" w:hAnsi="Book Antiqua"/>
          <w:b/>
          <w:bCs/>
          <w:sz w:val="28"/>
          <w:szCs w:val="28"/>
        </w:rPr>
        <w:t>?</w:t>
      </w:r>
      <w:r>
        <w:rPr>
          <w:rFonts w:ascii="Book Antiqua" w:hAnsi="Book Antiqua"/>
          <w:b/>
          <w:bCs/>
          <w:sz w:val="28"/>
          <w:szCs w:val="28"/>
        </w:rPr>
        <w:t>”</w:t>
      </w:r>
    </w:p>
    <w:p w14:paraId="7D614C67" w14:textId="77777777" w:rsidR="00EB434D" w:rsidRPr="008A4624" w:rsidRDefault="00EB434D" w:rsidP="00EB434D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24D5E2B8" w14:textId="5AD49B99" w:rsidR="00EB434D" w:rsidRDefault="00EB434D" w:rsidP="00EB434D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It is absolutely mind-boggling how many millions of people </w:t>
      </w:r>
      <w:r w:rsidR="002E1DD9">
        <w:rPr>
          <w:rFonts w:ascii="Book Antiqua" w:hAnsi="Book Antiqua"/>
          <w:sz w:val="28"/>
          <w:szCs w:val="28"/>
        </w:rPr>
        <w:t xml:space="preserve">(including Bible-believing Christians) </w:t>
      </w:r>
      <w:r w:rsidR="008A4624">
        <w:rPr>
          <w:rFonts w:ascii="Book Antiqua" w:hAnsi="Book Antiqua"/>
          <w:sz w:val="28"/>
          <w:szCs w:val="28"/>
        </w:rPr>
        <w:t>worry about</w:t>
      </w:r>
      <w:r>
        <w:rPr>
          <w:rFonts w:ascii="Book Antiqua" w:hAnsi="Book Antiqua"/>
          <w:sz w:val="28"/>
          <w:szCs w:val="28"/>
        </w:rPr>
        <w:t xml:space="preserve"> things </w:t>
      </w:r>
      <w:r w:rsidR="00C3766F">
        <w:rPr>
          <w:rFonts w:ascii="Book Antiqua" w:hAnsi="Book Antiqua"/>
          <w:sz w:val="28"/>
          <w:szCs w:val="28"/>
        </w:rPr>
        <w:t xml:space="preserve">which </w:t>
      </w:r>
      <w:r>
        <w:rPr>
          <w:rFonts w:ascii="Book Antiqua" w:hAnsi="Book Antiqua"/>
          <w:sz w:val="28"/>
          <w:szCs w:val="28"/>
        </w:rPr>
        <w:t>the</w:t>
      </w:r>
      <w:r w:rsidR="008A4624">
        <w:rPr>
          <w:rFonts w:ascii="Book Antiqua" w:hAnsi="Book Antiqua"/>
          <w:sz w:val="28"/>
          <w:szCs w:val="28"/>
        </w:rPr>
        <w:t>y</w:t>
      </w:r>
      <w:r w:rsidR="002E1DD9">
        <w:rPr>
          <w:rFonts w:ascii="Book Antiqua" w:hAnsi="Book Antiqua"/>
          <w:sz w:val="28"/>
          <w:szCs w:val="28"/>
        </w:rPr>
        <w:t xml:space="preserve"> have no control over</w:t>
      </w:r>
      <w:r w:rsidR="008A4624">
        <w:rPr>
          <w:rFonts w:ascii="Book Antiqua" w:hAnsi="Book Antiqua"/>
          <w:sz w:val="28"/>
          <w:szCs w:val="28"/>
        </w:rPr>
        <w:t xml:space="preserve">! Not to sound </w:t>
      </w:r>
      <w:r w:rsidR="002E1DD9">
        <w:rPr>
          <w:rFonts w:ascii="Book Antiqua" w:hAnsi="Book Antiqua"/>
          <w:sz w:val="28"/>
          <w:szCs w:val="28"/>
        </w:rPr>
        <w:t xml:space="preserve">callused, </w:t>
      </w:r>
      <w:r w:rsidR="008A4624">
        <w:rPr>
          <w:rFonts w:ascii="Book Antiqua" w:hAnsi="Book Antiqua"/>
          <w:sz w:val="28"/>
          <w:szCs w:val="28"/>
        </w:rPr>
        <w:t xml:space="preserve">lackadaisical, or unconcerned, but when certain situations arise in my </w:t>
      </w:r>
      <w:r w:rsidR="002E1DD9">
        <w:rPr>
          <w:rFonts w:ascii="Book Antiqua" w:hAnsi="Book Antiqua"/>
          <w:sz w:val="28"/>
          <w:szCs w:val="28"/>
        </w:rPr>
        <w:t xml:space="preserve">personal </w:t>
      </w:r>
      <w:r w:rsidR="008A4624">
        <w:rPr>
          <w:rFonts w:ascii="Book Antiqua" w:hAnsi="Book Antiqua"/>
          <w:sz w:val="28"/>
          <w:szCs w:val="28"/>
        </w:rPr>
        <w:t>life which I have no immediate control over, I pray, then say, “Oh Well, it is in the Lord’s hands, not mine</w:t>
      </w:r>
      <w:r w:rsidR="002E1DD9">
        <w:rPr>
          <w:rFonts w:ascii="Book Antiqua" w:hAnsi="Book Antiqua"/>
          <w:sz w:val="28"/>
          <w:szCs w:val="28"/>
        </w:rPr>
        <w:t>.</w:t>
      </w:r>
      <w:r w:rsidR="008A4624">
        <w:rPr>
          <w:rFonts w:ascii="Book Antiqua" w:hAnsi="Book Antiqua"/>
          <w:sz w:val="28"/>
          <w:szCs w:val="28"/>
        </w:rPr>
        <w:t>”</w:t>
      </w:r>
    </w:p>
    <w:p w14:paraId="00E571E5" w14:textId="77777777" w:rsidR="008A4624" w:rsidRPr="002E1DD9" w:rsidRDefault="008A4624" w:rsidP="00EB434D">
      <w:pPr>
        <w:spacing w:after="0"/>
        <w:jc w:val="both"/>
        <w:rPr>
          <w:rFonts w:ascii="Book Antiqua" w:hAnsi="Book Antiqua"/>
          <w:b/>
          <w:bCs/>
          <w:sz w:val="20"/>
          <w:szCs w:val="20"/>
        </w:rPr>
      </w:pPr>
    </w:p>
    <w:p w14:paraId="5ECFCE7F" w14:textId="0A188DA5" w:rsidR="008A4624" w:rsidRDefault="008A4624" w:rsidP="008A4624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8A4624"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7E5660A7" w14:textId="77777777" w:rsidR="002E1DD9" w:rsidRPr="002E1DD9" w:rsidRDefault="002E1DD9" w:rsidP="008A4624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308BADAE" w14:textId="2FE0C5D4" w:rsidR="002E1DD9" w:rsidRDefault="002E1DD9" w:rsidP="002E1DD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2E1DD9">
        <w:rPr>
          <w:rFonts w:ascii="French Script MT" w:hAnsi="French Script MT"/>
          <w:b/>
          <w:bCs/>
          <w:sz w:val="48"/>
          <w:szCs w:val="48"/>
        </w:rPr>
        <w:t>Obvious Signs Do Tell The Season</w:t>
      </w:r>
    </w:p>
    <w:p w14:paraId="6554CC29" w14:textId="77777777" w:rsidR="002E1DD9" w:rsidRPr="002E1DD9" w:rsidRDefault="002E1DD9" w:rsidP="008A4624">
      <w:pPr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25F9C623" w14:textId="30EE8E21" w:rsidR="002E1DD9" w:rsidRDefault="002E1DD9" w:rsidP="002E1DD9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Praise the Lord for His Holy Word</w:t>
      </w:r>
      <w:r w:rsidR="005E387C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which gives </w:t>
      </w:r>
      <w:r w:rsidR="00A16AD4">
        <w:rPr>
          <w:rFonts w:ascii="Book Antiqua" w:hAnsi="Book Antiqua"/>
          <w:sz w:val="28"/>
          <w:szCs w:val="28"/>
        </w:rPr>
        <w:t xml:space="preserve">us </w:t>
      </w:r>
      <w:r>
        <w:rPr>
          <w:rFonts w:ascii="Book Antiqua" w:hAnsi="Book Antiqua"/>
          <w:sz w:val="28"/>
          <w:szCs w:val="28"/>
        </w:rPr>
        <w:t xml:space="preserve">the </w:t>
      </w:r>
      <w:r w:rsidR="00A16AD4">
        <w:rPr>
          <w:rFonts w:ascii="Book Antiqua" w:hAnsi="Book Antiqua"/>
          <w:sz w:val="28"/>
          <w:szCs w:val="28"/>
        </w:rPr>
        <w:t>victory a</w:t>
      </w:r>
      <w:r w:rsidR="00301D17">
        <w:rPr>
          <w:rFonts w:ascii="Book Antiqua" w:hAnsi="Book Antiqua"/>
          <w:sz w:val="28"/>
          <w:szCs w:val="28"/>
        </w:rPr>
        <w:t xml:space="preserve">nd </w:t>
      </w:r>
      <w:r>
        <w:rPr>
          <w:rFonts w:ascii="Book Antiqua" w:hAnsi="Book Antiqua"/>
          <w:sz w:val="28"/>
          <w:szCs w:val="28"/>
        </w:rPr>
        <w:t xml:space="preserve">answers </w:t>
      </w:r>
      <w:r w:rsidR="00301D17">
        <w:rPr>
          <w:rFonts w:ascii="Book Antiqua" w:hAnsi="Book Antiqua"/>
          <w:sz w:val="28"/>
          <w:szCs w:val="28"/>
        </w:rPr>
        <w:t>to</w:t>
      </w:r>
      <w:r>
        <w:rPr>
          <w:rFonts w:ascii="Book Antiqua" w:hAnsi="Book Antiqua"/>
          <w:sz w:val="28"/>
          <w:szCs w:val="28"/>
        </w:rPr>
        <w:t xml:space="preserve"> our perplexing questions. When Satan hurls his </w:t>
      </w:r>
      <w:r w:rsidR="005E387C">
        <w:rPr>
          <w:rFonts w:ascii="Book Antiqua" w:hAnsi="Book Antiqua"/>
          <w:sz w:val="28"/>
          <w:szCs w:val="28"/>
        </w:rPr>
        <w:t xml:space="preserve">evil </w:t>
      </w:r>
      <w:r>
        <w:rPr>
          <w:rFonts w:ascii="Book Antiqua" w:hAnsi="Book Antiqua"/>
          <w:sz w:val="28"/>
          <w:szCs w:val="28"/>
        </w:rPr>
        <w:t xml:space="preserve">darts of fear in our direction, just remember we have an arsenal of </w:t>
      </w:r>
      <w:r w:rsidR="00F72F6F">
        <w:rPr>
          <w:rFonts w:ascii="Book Antiqua" w:hAnsi="Book Antiqua"/>
          <w:sz w:val="28"/>
          <w:szCs w:val="28"/>
        </w:rPr>
        <w:t>weaponry</w:t>
      </w:r>
      <w:r>
        <w:rPr>
          <w:rFonts w:ascii="Book Antiqua" w:hAnsi="Book Antiqua"/>
          <w:sz w:val="28"/>
          <w:szCs w:val="28"/>
        </w:rPr>
        <w:t xml:space="preserve"> in the Gospel Gun- God’s Ho</w:t>
      </w:r>
      <w:r w:rsidR="00F72F6F">
        <w:rPr>
          <w:rFonts w:ascii="Book Antiqua" w:hAnsi="Book Antiqua"/>
          <w:sz w:val="28"/>
          <w:szCs w:val="28"/>
        </w:rPr>
        <w:t>l</w:t>
      </w:r>
      <w:r>
        <w:rPr>
          <w:rFonts w:ascii="Book Antiqua" w:hAnsi="Book Antiqua"/>
          <w:sz w:val="28"/>
          <w:szCs w:val="28"/>
        </w:rPr>
        <w:t>y Word!</w:t>
      </w:r>
      <w:r w:rsidR="001E264F">
        <w:rPr>
          <w:rFonts w:ascii="Book Antiqua" w:hAnsi="Book Antiqua"/>
          <w:sz w:val="28"/>
          <w:szCs w:val="28"/>
        </w:rPr>
        <w:t xml:space="preserve"> </w:t>
      </w:r>
      <w:r w:rsidR="00A85392">
        <w:rPr>
          <w:rFonts w:ascii="Book Antiqua" w:hAnsi="Book Antiqua"/>
          <w:sz w:val="28"/>
          <w:szCs w:val="28"/>
        </w:rPr>
        <w:t>Let us notice a familiar text</w:t>
      </w:r>
      <w:r w:rsidR="001E264F">
        <w:rPr>
          <w:rFonts w:ascii="Book Antiqua" w:hAnsi="Book Antiqua"/>
          <w:sz w:val="28"/>
          <w:szCs w:val="28"/>
        </w:rPr>
        <w:t xml:space="preserve"> from the Psalmist</w:t>
      </w:r>
      <w:r w:rsidR="007E2C0D">
        <w:rPr>
          <w:rFonts w:ascii="Book Antiqua" w:hAnsi="Book Antiqua"/>
          <w:sz w:val="28"/>
          <w:szCs w:val="28"/>
        </w:rPr>
        <w:t>,</w:t>
      </w:r>
      <w:r w:rsidR="001E264F">
        <w:rPr>
          <w:rFonts w:ascii="Book Antiqua" w:hAnsi="Book Antiqua"/>
          <w:sz w:val="28"/>
          <w:szCs w:val="28"/>
        </w:rPr>
        <w:t xml:space="preserve"> David</w:t>
      </w:r>
      <w:r w:rsidR="00CC4B08">
        <w:rPr>
          <w:rFonts w:ascii="Book Antiqua" w:hAnsi="Book Antiqua"/>
          <w:sz w:val="28"/>
          <w:szCs w:val="28"/>
        </w:rPr>
        <w:t>.</w:t>
      </w:r>
    </w:p>
    <w:p w14:paraId="1EABC325" w14:textId="77777777" w:rsidR="00CC4B08" w:rsidRPr="0027750B" w:rsidRDefault="00CC4B08" w:rsidP="002E1DD9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06FFE83C" w14:textId="330C9543" w:rsidR="00CC4B08" w:rsidRPr="002E1DD9" w:rsidRDefault="00CC4B08" w:rsidP="0027750B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“The </w:t>
      </w:r>
      <w:r w:rsidR="00F66DE5">
        <w:rPr>
          <w:rFonts w:ascii="Book Antiqua" w:hAnsi="Book Antiqua"/>
          <w:sz w:val="28"/>
          <w:szCs w:val="28"/>
        </w:rPr>
        <w:t>L</w:t>
      </w:r>
      <w:r>
        <w:rPr>
          <w:rFonts w:ascii="Book Antiqua" w:hAnsi="Book Antiqua"/>
          <w:sz w:val="28"/>
          <w:szCs w:val="28"/>
        </w:rPr>
        <w:t xml:space="preserve">ord is my light and my salvation; </w:t>
      </w:r>
      <w:r w:rsidRPr="007E4E52">
        <w:rPr>
          <w:rFonts w:ascii="Book Antiqua" w:hAnsi="Book Antiqua"/>
          <w:i/>
          <w:iCs/>
          <w:sz w:val="28"/>
          <w:szCs w:val="28"/>
        </w:rPr>
        <w:t>whom shall I fear</w:t>
      </w:r>
      <w:r w:rsidR="004F6536">
        <w:rPr>
          <w:rFonts w:ascii="Book Antiqua" w:hAnsi="Book Antiqua"/>
          <w:sz w:val="28"/>
          <w:szCs w:val="28"/>
        </w:rPr>
        <w:t xml:space="preserve">? </w:t>
      </w:r>
      <w:r w:rsidR="004F6536" w:rsidRPr="007E4E52">
        <w:rPr>
          <w:rFonts w:ascii="Book Antiqua" w:hAnsi="Book Antiqua"/>
          <w:i/>
          <w:iCs/>
          <w:sz w:val="28"/>
          <w:szCs w:val="28"/>
        </w:rPr>
        <w:t>The Lord is the strength of m</w:t>
      </w:r>
      <w:r w:rsidR="008B1B28" w:rsidRPr="007E4E52">
        <w:rPr>
          <w:rFonts w:ascii="Book Antiqua" w:hAnsi="Book Antiqua"/>
          <w:i/>
          <w:iCs/>
          <w:sz w:val="28"/>
          <w:szCs w:val="28"/>
        </w:rPr>
        <w:t>y</w:t>
      </w:r>
      <w:r w:rsidR="004F6536" w:rsidRPr="007E4E52">
        <w:rPr>
          <w:rFonts w:ascii="Book Antiqua" w:hAnsi="Book Antiqua"/>
          <w:i/>
          <w:iCs/>
          <w:sz w:val="28"/>
          <w:szCs w:val="28"/>
        </w:rPr>
        <w:t xml:space="preserve"> life</w:t>
      </w:r>
      <w:r w:rsidR="005767EE" w:rsidRPr="007E4E52">
        <w:rPr>
          <w:rFonts w:ascii="Book Antiqua" w:hAnsi="Book Antiqua"/>
          <w:i/>
          <w:iCs/>
          <w:sz w:val="28"/>
          <w:szCs w:val="28"/>
        </w:rPr>
        <w:t>; of whom shall I be afraid</w:t>
      </w:r>
      <w:r w:rsidR="007E4E52">
        <w:rPr>
          <w:rFonts w:ascii="Book Antiqua" w:hAnsi="Book Antiqua"/>
          <w:i/>
          <w:iCs/>
          <w:sz w:val="28"/>
          <w:szCs w:val="28"/>
        </w:rPr>
        <w:t>.</w:t>
      </w:r>
      <w:r w:rsidR="005767EE" w:rsidRPr="007E4E52">
        <w:rPr>
          <w:rFonts w:ascii="Book Antiqua" w:hAnsi="Book Antiqua"/>
          <w:i/>
          <w:iCs/>
          <w:sz w:val="28"/>
          <w:szCs w:val="28"/>
        </w:rPr>
        <w:t>”</w:t>
      </w:r>
      <w:r w:rsidR="005767EE">
        <w:rPr>
          <w:rFonts w:ascii="Book Antiqua" w:hAnsi="Book Antiqua"/>
          <w:sz w:val="28"/>
          <w:szCs w:val="28"/>
        </w:rPr>
        <w:t xml:space="preserve"> Psalm 27:1 KJV</w:t>
      </w:r>
      <w:r w:rsidR="00BE331F">
        <w:rPr>
          <w:rFonts w:ascii="Book Antiqua" w:hAnsi="Book Antiqua"/>
          <w:sz w:val="28"/>
          <w:szCs w:val="28"/>
        </w:rPr>
        <w:t xml:space="preserve"> (Italics supplied)</w:t>
      </w:r>
    </w:p>
    <w:p w14:paraId="014E79F6" w14:textId="77777777" w:rsidR="002E1DD9" w:rsidRPr="00FC0E24" w:rsidRDefault="002E1DD9" w:rsidP="00F3097B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0AD39090" w14:textId="7A0B2367" w:rsidR="007A2716" w:rsidRDefault="00384F06" w:rsidP="000B7C52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="007A2716" w:rsidRPr="00384F06">
        <w:rPr>
          <w:rFonts w:ascii="Book Antiqua" w:hAnsi="Book Antiqua"/>
          <w:sz w:val="28"/>
          <w:szCs w:val="28"/>
        </w:rPr>
        <w:t>But even if you should suffer</w:t>
      </w:r>
      <w:r>
        <w:rPr>
          <w:rFonts w:ascii="Book Antiqua" w:hAnsi="Book Antiqua"/>
          <w:sz w:val="28"/>
          <w:szCs w:val="28"/>
        </w:rPr>
        <w:t xml:space="preserve"> for doing what is right</w:t>
      </w:r>
      <w:r w:rsidR="007A28D6">
        <w:rPr>
          <w:rFonts w:ascii="Book Antiqua" w:hAnsi="Book Antiqua"/>
          <w:sz w:val="28"/>
          <w:szCs w:val="28"/>
        </w:rPr>
        <w:t>, how happy you are!</w:t>
      </w:r>
      <w:r w:rsidR="00246875">
        <w:rPr>
          <w:rFonts w:ascii="Book Antiqua" w:hAnsi="Book Antiqua"/>
          <w:sz w:val="28"/>
          <w:szCs w:val="28"/>
        </w:rPr>
        <w:t xml:space="preserve"> </w:t>
      </w:r>
      <w:r w:rsidR="00246875" w:rsidRPr="00665108">
        <w:rPr>
          <w:rFonts w:ascii="Book Antiqua" w:hAnsi="Book Antiqua"/>
          <w:i/>
          <w:iCs/>
          <w:sz w:val="28"/>
          <w:szCs w:val="28"/>
        </w:rPr>
        <w:t>Do</w:t>
      </w:r>
      <w:r w:rsidR="005B7087" w:rsidRPr="00665108">
        <w:rPr>
          <w:rFonts w:ascii="Book Antiqua" w:hAnsi="Book Antiqua"/>
          <w:i/>
          <w:iCs/>
          <w:sz w:val="28"/>
          <w:szCs w:val="28"/>
        </w:rPr>
        <w:t xml:space="preserve"> </w:t>
      </w:r>
      <w:r w:rsidR="00246875" w:rsidRPr="00665108">
        <w:rPr>
          <w:rFonts w:ascii="Book Antiqua" w:hAnsi="Book Antiqua"/>
          <w:i/>
          <w:iCs/>
          <w:sz w:val="28"/>
          <w:szCs w:val="28"/>
        </w:rPr>
        <w:t>not be afraid of anyone</w:t>
      </w:r>
      <w:r w:rsidR="00435A27" w:rsidRPr="00665108">
        <w:rPr>
          <w:rFonts w:ascii="Book Antiqua" w:hAnsi="Book Antiqua"/>
          <w:i/>
          <w:iCs/>
          <w:sz w:val="28"/>
          <w:szCs w:val="28"/>
        </w:rPr>
        <w:t>, and do not worry</w:t>
      </w:r>
      <w:r w:rsidR="00435A27">
        <w:rPr>
          <w:rFonts w:ascii="Book Antiqua" w:hAnsi="Book Antiqua"/>
          <w:sz w:val="28"/>
          <w:szCs w:val="28"/>
        </w:rPr>
        <w:t>. But have reverence for Christ in your hearts</w:t>
      </w:r>
      <w:r w:rsidR="00685F35">
        <w:rPr>
          <w:rFonts w:ascii="Book Antiqua" w:hAnsi="Book Antiqua"/>
          <w:sz w:val="28"/>
          <w:szCs w:val="28"/>
        </w:rPr>
        <w:t xml:space="preserve">, and honor </w:t>
      </w:r>
      <w:r w:rsidR="005B7087">
        <w:rPr>
          <w:rFonts w:ascii="Book Antiqua" w:hAnsi="Book Antiqua"/>
          <w:sz w:val="28"/>
          <w:szCs w:val="28"/>
        </w:rPr>
        <w:t>H</w:t>
      </w:r>
      <w:r w:rsidR="00685F35">
        <w:rPr>
          <w:rFonts w:ascii="Book Antiqua" w:hAnsi="Book Antiqua"/>
          <w:sz w:val="28"/>
          <w:szCs w:val="28"/>
        </w:rPr>
        <w:t>im as Lord.</w:t>
      </w:r>
      <w:r w:rsidR="007A2716" w:rsidRPr="00384F06">
        <w:rPr>
          <w:rFonts w:ascii="Book Antiqua" w:hAnsi="Book Antiqua"/>
          <w:sz w:val="28"/>
          <w:szCs w:val="28"/>
        </w:rPr>
        <w:t xml:space="preserve"> </w:t>
      </w:r>
      <w:r w:rsidR="0007441E">
        <w:rPr>
          <w:rFonts w:ascii="Book Antiqua" w:hAnsi="Book Antiqua"/>
          <w:sz w:val="28"/>
          <w:szCs w:val="28"/>
        </w:rPr>
        <w:t>Be ready at all times to answer</w:t>
      </w:r>
      <w:r w:rsidR="00844C39">
        <w:rPr>
          <w:rFonts w:ascii="Book Antiqua" w:hAnsi="Book Antiqua"/>
          <w:sz w:val="28"/>
          <w:szCs w:val="28"/>
        </w:rPr>
        <w:t xml:space="preserve"> anyone who a</w:t>
      </w:r>
      <w:r w:rsidR="00D004D4">
        <w:rPr>
          <w:rFonts w:ascii="Book Antiqua" w:hAnsi="Book Antiqua"/>
          <w:sz w:val="28"/>
          <w:szCs w:val="28"/>
        </w:rPr>
        <w:t>sks you to explain the hope you have in you</w:t>
      </w:r>
      <w:r w:rsidR="007625B3">
        <w:rPr>
          <w:rFonts w:ascii="Book Antiqua" w:hAnsi="Book Antiqua"/>
          <w:sz w:val="28"/>
          <w:szCs w:val="28"/>
        </w:rPr>
        <w:t xml:space="preserve">, </w:t>
      </w:r>
      <w:r w:rsidR="007625B3" w:rsidRPr="00E20C4C">
        <w:rPr>
          <w:rFonts w:ascii="Book Antiqua" w:hAnsi="Book Antiqua"/>
          <w:i/>
          <w:iCs/>
          <w:sz w:val="28"/>
          <w:szCs w:val="28"/>
        </w:rPr>
        <w:t>but do it with gentleness and respect</w:t>
      </w:r>
      <w:r w:rsidR="00FD0F04" w:rsidRPr="00912098">
        <w:rPr>
          <w:rFonts w:ascii="Book Antiqua" w:hAnsi="Book Antiqua"/>
          <w:i/>
          <w:iCs/>
          <w:sz w:val="28"/>
          <w:szCs w:val="28"/>
        </w:rPr>
        <w:t>. Ke</w:t>
      </w:r>
      <w:r w:rsidR="002E79CA" w:rsidRPr="00912098">
        <w:rPr>
          <w:rFonts w:ascii="Book Antiqua" w:hAnsi="Book Antiqua"/>
          <w:i/>
          <w:iCs/>
          <w:sz w:val="28"/>
          <w:szCs w:val="28"/>
        </w:rPr>
        <w:t>e</w:t>
      </w:r>
      <w:r w:rsidR="00FD0F04" w:rsidRPr="00912098">
        <w:rPr>
          <w:rFonts w:ascii="Book Antiqua" w:hAnsi="Book Antiqua"/>
          <w:i/>
          <w:iCs/>
          <w:sz w:val="28"/>
          <w:szCs w:val="28"/>
        </w:rPr>
        <w:t>p your conscience clear</w:t>
      </w:r>
      <w:r w:rsidR="00641BD1" w:rsidRPr="00912098">
        <w:rPr>
          <w:rFonts w:ascii="Book Antiqua" w:hAnsi="Book Antiqua"/>
          <w:i/>
          <w:iCs/>
          <w:sz w:val="28"/>
          <w:szCs w:val="28"/>
        </w:rPr>
        <w:t>,</w:t>
      </w:r>
      <w:r w:rsidR="002E79CA" w:rsidRPr="00912098">
        <w:rPr>
          <w:rFonts w:ascii="Book Antiqua" w:hAnsi="Book Antiqua"/>
          <w:i/>
          <w:iCs/>
          <w:sz w:val="28"/>
          <w:szCs w:val="28"/>
        </w:rPr>
        <w:t xml:space="preserve"> </w:t>
      </w:r>
      <w:r w:rsidR="00817964" w:rsidRPr="00912098">
        <w:rPr>
          <w:rFonts w:ascii="Book Antiqua" w:hAnsi="Book Antiqua"/>
          <w:i/>
          <w:iCs/>
          <w:sz w:val="28"/>
          <w:szCs w:val="28"/>
        </w:rPr>
        <w:t>so that when you are insulted</w:t>
      </w:r>
      <w:r w:rsidR="00641BD1" w:rsidRPr="00912098">
        <w:rPr>
          <w:rFonts w:ascii="Book Antiqua" w:hAnsi="Book Antiqua"/>
          <w:i/>
          <w:iCs/>
          <w:sz w:val="28"/>
          <w:szCs w:val="28"/>
        </w:rPr>
        <w:t>, those who speak evil of you</w:t>
      </w:r>
      <w:r w:rsidR="00AC4818" w:rsidRPr="00912098">
        <w:rPr>
          <w:rFonts w:ascii="Book Antiqua" w:hAnsi="Book Antiqua"/>
          <w:i/>
          <w:iCs/>
          <w:sz w:val="28"/>
          <w:szCs w:val="28"/>
        </w:rPr>
        <w:t>r good conduct</w:t>
      </w:r>
      <w:r w:rsidR="000509E3" w:rsidRPr="00912098">
        <w:rPr>
          <w:rFonts w:ascii="Book Antiqua" w:hAnsi="Book Antiqua"/>
          <w:i/>
          <w:iCs/>
          <w:sz w:val="28"/>
          <w:szCs w:val="28"/>
        </w:rPr>
        <w:t xml:space="preserve"> as followers of Christ </w:t>
      </w:r>
      <w:r w:rsidR="00B46231" w:rsidRPr="00912098">
        <w:rPr>
          <w:rFonts w:ascii="Book Antiqua" w:hAnsi="Book Antiqua"/>
          <w:i/>
          <w:iCs/>
          <w:sz w:val="28"/>
          <w:szCs w:val="28"/>
        </w:rPr>
        <w:t>will become ashamed of wh</w:t>
      </w:r>
      <w:r w:rsidR="000B1746" w:rsidRPr="00912098">
        <w:rPr>
          <w:rFonts w:ascii="Book Antiqua" w:hAnsi="Book Antiqua"/>
          <w:i/>
          <w:iCs/>
          <w:sz w:val="28"/>
          <w:szCs w:val="28"/>
        </w:rPr>
        <w:t>a</w:t>
      </w:r>
      <w:r w:rsidR="00B46231" w:rsidRPr="00912098">
        <w:rPr>
          <w:rFonts w:ascii="Book Antiqua" w:hAnsi="Book Antiqua"/>
          <w:i/>
          <w:iCs/>
          <w:sz w:val="28"/>
          <w:szCs w:val="28"/>
        </w:rPr>
        <w:t>t they say.</w:t>
      </w:r>
      <w:r w:rsidR="00B46231">
        <w:rPr>
          <w:rFonts w:ascii="Book Antiqua" w:hAnsi="Book Antiqua"/>
          <w:sz w:val="28"/>
          <w:szCs w:val="28"/>
        </w:rPr>
        <w:t>” GNT</w:t>
      </w:r>
      <w:r w:rsidR="006509EF">
        <w:rPr>
          <w:rFonts w:ascii="Book Antiqua" w:hAnsi="Book Antiqua"/>
          <w:sz w:val="28"/>
          <w:szCs w:val="28"/>
        </w:rPr>
        <w:t xml:space="preserve"> (Italics supplied)</w:t>
      </w:r>
    </w:p>
    <w:p w14:paraId="28477F10" w14:textId="77777777" w:rsidR="001613DC" w:rsidRPr="00F3097B" w:rsidRDefault="001613DC" w:rsidP="008A4624">
      <w:pPr>
        <w:spacing w:after="0"/>
        <w:jc w:val="center"/>
        <w:rPr>
          <w:rFonts w:ascii="Book Antiqua" w:hAnsi="Book Antiqua"/>
          <w:sz w:val="18"/>
          <w:szCs w:val="18"/>
        </w:rPr>
      </w:pPr>
    </w:p>
    <w:p w14:paraId="76919662" w14:textId="5031E89D" w:rsidR="00131AFE" w:rsidRDefault="005072E5" w:rsidP="00EE5E47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Remember </w:t>
      </w:r>
      <w:r w:rsidR="00E15DCC">
        <w:rPr>
          <w:rFonts w:ascii="Book Antiqua" w:hAnsi="Book Antiqua"/>
          <w:sz w:val="28"/>
          <w:szCs w:val="28"/>
        </w:rPr>
        <w:t xml:space="preserve">Friends, </w:t>
      </w:r>
      <w:r>
        <w:rPr>
          <w:rFonts w:ascii="Book Antiqua" w:hAnsi="Book Antiqua"/>
          <w:sz w:val="28"/>
          <w:szCs w:val="28"/>
        </w:rPr>
        <w:t>1I Timothy 3:1</w:t>
      </w:r>
      <w:r w:rsidR="00AB45C3">
        <w:rPr>
          <w:rFonts w:ascii="Book Antiqua" w:hAnsi="Book Antiqua"/>
          <w:sz w:val="28"/>
          <w:szCs w:val="28"/>
        </w:rPr>
        <w:t>2</w:t>
      </w:r>
      <w:r>
        <w:rPr>
          <w:rFonts w:ascii="Book Antiqua" w:hAnsi="Book Antiqua"/>
          <w:sz w:val="28"/>
          <w:szCs w:val="28"/>
        </w:rPr>
        <w:t xml:space="preserve"> states</w:t>
      </w:r>
      <w:r w:rsidR="00C36604">
        <w:rPr>
          <w:rFonts w:ascii="Book Antiqua" w:hAnsi="Book Antiqua"/>
          <w:sz w:val="28"/>
          <w:szCs w:val="28"/>
        </w:rPr>
        <w:t>:</w:t>
      </w:r>
      <w:r>
        <w:rPr>
          <w:rFonts w:ascii="Book Antiqua" w:hAnsi="Book Antiqua"/>
          <w:sz w:val="28"/>
          <w:szCs w:val="28"/>
        </w:rPr>
        <w:t xml:space="preserve"> </w:t>
      </w:r>
      <w:r w:rsidR="000B3261">
        <w:rPr>
          <w:rFonts w:ascii="Book Antiqua" w:hAnsi="Book Antiqua"/>
          <w:sz w:val="28"/>
          <w:szCs w:val="28"/>
        </w:rPr>
        <w:t>“</w:t>
      </w:r>
      <w:r w:rsidR="00C36604">
        <w:rPr>
          <w:rFonts w:ascii="Book Antiqua" w:hAnsi="Book Antiqua"/>
          <w:sz w:val="28"/>
          <w:szCs w:val="28"/>
        </w:rPr>
        <w:t xml:space="preserve">All those who </w:t>
      </w:r>
      <w:r w:rsidR="00E15DCC">
        <w:rPr>
          <w:rFonts w:ascii="Book Antiqua" w:hAnsi="Book Antiqua"/>
          <w:sz w:val="28"/>
          <w:szCs w:val="28"/>
        </w:rPr>
        <w:t xml:space="preserve">live </w:t>
      </w:r>
      <w:r w:rsidR="000B3261">
        <w:rPr>
          <w:rFonts w:ascii="Book Antiqua" w:hAnsi="Book Antiqua"/>
          <w:sz w:val="28"/>
          <w:szCs w:val="28"/>
        </w:rPr>
        <w:t>godly in Christ Jesus shall suffer persecution.</w:t>
      </w:r>
      <w:r w:rsidR="0018662B">
        <w:rPr>
          <w:rFonts w:ascii="Book Antiqua" w:hAnsi="Book Antiqua"/>
          <w:sz w:val="28"/>
          <w:szCs w:val="28"/>
        </w:rPr>
        <w:t>”</w:t>
      </w:r>
      <w:r w:rsidR="000B3261">
        <w:rPr>
          <w:rFonts w:ascii="Book Antiqua" w:hAnsi="Book Antiqua"/>
          <w:sz w:val="28"/>
          <w:szCs w:val="28"/>
        </w:rPr>
        <w:t xml:space="preserve"> </w:t>
      </w:r>
      <w:r w:rsidR="0018662B">
        <w:rPr>
          <w:rFonts w:ascii="Book Antiqua" w:hAnsi="Book Antiqua"/>
          <w:sz w:val="28"/>
          <w:szCs w:val="28"/>
        </w:rPr>
        <w:t xml:space="preserve">This portion of </w:t>
      </w:r>
      <w:r w:rsidR="005E5F26">
        <w:rPr>
          <w:rFonts w:ascii="Book Antiqua" w:hAnsi="Book Antiqua"/>
          <w:sz w:val="28"/>
          <w:szCs w:val="28"/>
        </w:rPr>
        <w:t>S</w:t>
      </w:r>
      <w:r w:rsidR="000B3261">
        <w:rPr>
          <w:rFonts w:ascii="Book Antiqua" w:hAnsi="Book Antiqua"/>
          <w:sz w:val="28"/>
          <w:szCs w:val="28"/>
        </w:rPr>
        <w:t>c</w:t>
      </w:r>
      <w:r w:rsidR="005E5F26">
        <w:rPr>
          <w:rFonts w:ascii="Book Antiqua" w:hAnsi="Book Antiqua"/>
          <w:sz w:val="28"/>
          <w:szCs w:val="28"/>
        </w:rPr>
        <w:t>r</w:t>
      </w:r>
      <w:r w:rsidR="000B3261">
        <w:rPr>
          <w:rFonts w:ascii="Book Antiqua" w:hAnsi="Book Antiqua"/>
          <w:sz w:val="28"/>
          <w:szCs w:val="28"/>
        </w:rPr>
        <w:t>iptur</w:t>
      </w:r>
      <w:r w:rsidR="005E5F26">
        <w:rPr>
          <w:rFonts w:ascii="Book Antiqua" w:hAnsi="Book Antiqua"/>
          <w:sz w:val="28"/>
          <w:szCs w:val="28"/>
        </w:rPr>
        <w:t>e</w:t>
      </w:r>
      <w:r w:rsidR="000B3261">
        <w:rPr>
          <w:rFonts w:ascii="Book Antiqua" w:hAnsi="Book Antiqua"/>
          <w:sz w:val="28"/>
          <w:szCs w:val="28"/>
        </w:rPr>
        <w:t xml:space="preserve"> doe</w:t>
      </w:r>
      <w:r w:rsidR="0018662B">
        <w:rPr>
          <w:rFonts w:ascii="Book Antiqua" w:hAnsi="Book Antiqua"/>
          <w:sz w:val="28"/>
          <w:szCs w:val="28"/>
        </w:rPr>
        <w:t xml:space="preserve">s not </w:t>
      </w:r>
      <w:r w:rsidR="00C207A2">
        <w:rPr>
          <w:rFonts w:ascii="Book Antiqua" w:hAnsi="Book Antiqua"/>
          <w:sz w:val="28"/>
          <w:szCs w:val="28"/>
        </w:rPr>
        <w:t>suggest</w:t>
      </w:r>
      <w:r w:rsidR="0018662B">
        <w:rPr>
          <w:rFonts w:ascii="Book Antiqua" w:hAnsi="Book Antiqua"/>
          <w:sz w:val="28"/>
          <w:szCs w:val="28"/>
        </w:rPr>
        <w:t xml:space="preserve"> </w:t>
      </w:r>
      <w:r w:rsidR="00D36622">
        <w:rPr>
          <w:rFonts w:ascii="Book Antiqua" w:hAnsi="Book Antiqua"/>
          <w:sz w:val="28"/>
          <w:szCs w:val="28"/>
        </w:rPr>
        <w:t>we</w:t>
      </w:r>
      <w:r w:rsidR="0018662B">
        <w:rPr>
          <w:rFonts w:ascii="Book Antiqua" w:hAnsi="Book Antiqua"/>
          <w:sz w:val="28"/>
          <w:szCs w:val="28"/>
        </w:rPr>
        <w:t xml:space="preserve"> be afraid or worry about </w:t>
      </w:r>
      <w:r w:rsidR="00D36622">
        <w:rPr>
          <w:rFonts w:ascii="Book Antiqua" w:hAnsi="Book Antiqua"/>
          <w:sz w:val="28"/>
          <w:szCs w:val="28"/>
        </w:rPr>
        <w:t>persecution</w:t>
      </w:r>
      <w:r w:rsidR="0018662B">
        <w:rPr>
          <w:rFonts w:ascii="Book Antiqua" w:hAnsi="Book Antiqua"/>
          <w:sz w:val="28"/>
          <w:szCs w:val="28"/>
        </w:rPr>
        <w:t>!</w:t>
      </w:r>
      <w:r w:rsidR="005E5F26">
        <w:rPr>
          <w:rFonts w:ascii="Book Antiqua" w:hAnsi="Book Antiqua"/>
          <w:sz w:val="28"/>
          <w:szCs w:val="28"/>
        </w:rPr>
        <w:t xml:space="preserve"> Why</w:t>
      </w:r>
      <w:r w:rsidR="007618F8">
        <w:rPr>
          <w:rFonts w:ascii="Book Antiqua" w:hAnsi="Book Antiqua"/>
          <w:sz w:val="28"/>
          <w:szCs w:val="28"/>
        </w:rPr>
        <w:t>?</w:t>
      </w:r>
      <w:r w:rsidR="002873CC">
        <w:rPr>
          <w:rFonts w:ascii="Book Antiqua" w:hAnsi="Book Antiqua"/>
          <w:sz w:val="28"/>
          <w:szCs w:val="28"/>
        </w:rPr>
        <w:t xml:space="preserve"> The following </w:t>
      </w:r>
      <w:r w:rsidR="00273BF5">
        <w:rPr>
          <w:rFonts w:ascii="Book Antiqua" w:hAnsi="Book Antiqua"/>
          <w:sz w:val="28"/>
          <w:szCs w:val="28"/>
        </w:rPr>
        <w:t>encouraging words from David</w:t>
      </w:r>
      <w:r w:rsidR="002873CC">
        <w:rPr>
          <w:rFonts w:ascii="Book Antiqua" w:hAnsi="Book Antiqua"/>
          <w:sz w:val="28"/>
          <w:szCs w:val="28"/>
        </w:rPr>
        <w:t xml:space="preserve"> </w:t>
      </w:r>
      <w:r w:rsidR="009B3D4F">
        <w:rPr>
          <w:rFonts w:ascii="Book Antiqua" w:hAnsi="Book Antiqua"/>
          <w:sz w:val="28"/>
          <w:szCs w:val="28"/>
        </w:rPr>
        <w:t xml:space="preserve">make it </w:t>
      </w:r>
      <w:r w:rsidR="002873CC">
        <w:rPr>
          <w:rFonts w:ascii="Book Antiqua" w:hAnsi="Book Antiqua"/>
          <w:sz w:val="28"/>
          <w:szCs w:val="28"/>
        </w:rPr>
        <w:t>clear</w:t>
      </w:r>
      <w:r w:rsidR="00131AFE">
        <w:rPr>
          <w:rFonts w:ascii="Book Antiqua" w:hAnsi="Book Antiqua"/>
          <w:sz w:val="28"/>
          <w:szCs w:val="28"/>
        </w:rPr>
        <w:t>.</w:t>
      </w:r>
      <w:r w:rsidR="00B7151A">
        <w:rPr>
          <w:rFonts w:ascii="Book Antiqua" w:hAnsi="Book Antiqua"/>
          <w:sz w:val="28"/>
          <w:szCs w:val="28"/>
        </w:rPr>
        <w:t xml:space="preserve"> </w:t>
      </w:r>
      <w:r w:rsidR="00E954BB">
        <w:rPr>
          <w:rFonts w:ascii="Book Antiqua" w:hAnsi="Book Antiqua"/>
          <w:sz w:val="28"/>
          <w:szCs w:val="28"/>
        </w:rPr>
        <w:t>“… Yea though I w</w:t>
      </w:r>
      <w:r w:rsidR="00BD1B7F">
        <w:rPr>
          <w:rFonts w:ascii="Book Antiqua" w:hAnsi="Book Antiqua"/>
          <w:sz w:val="28"/>
          <w:szCs w:val="28"/>
        </w:rPr>
        <w:t>a</w:t>
      </w:r>
      <w:r w:rsidR="00E954BB">
        <w:rPr>
          <w:rFonts w:ascii="Book Antiqua" w:hAnsi="Book Antiqua"/>
          <w:sz w:val="28"/>
          <w:szCs w:val="28"/>
        </w:rPr>
        <w:t>lk through the valley of the shadow of death</w:t>
      </w:r>
      <w:r w:rsidR="00DE1F1B">
        <w:rPr>
          <w:rFonts w:ascii="Book Antiqua" w:hAnsi="Book Antiqua"/>
          <w:sz w:val="28"/>
          <w:szCs w:val="28"/>
        </w:rPr>
        <w:t>,</w:t>
      </w:r>
      <w:r w:rsidR="00854903">
        <w:rPr>
          <w:rFonts w:ascii="Book Antiqua" w:hAnsi="Book Antiqua"/>
          <w:sz w:val="28"/>
          <w:szCs w:val="28"/>
        </w:rPr>
        <w:t xml:space="preserve"> I will fear no evil</w:t>
      </w:r>
      <w:r w:rsidR="00797051">
        <w:rPr>
          <w:rFonts w:ascii="Book Antiqua" w:hAnsi="Book Antiqua"/>
          <w:sz w:val="28"/>
          <w:szCs w:val="28"/>
        </w:rPr>
        <w:t>: for thou art with me…” (Psalm 23).</w:t>
      </w:r>
    </w:p>
    <w:p w14:paraId="02A6CAB8" w14:textId="310EF385" w:rsidR="005C2A43" w:rsidRDefault="005C2A43" w:rsidP="00EE5E47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Friends</w:t>
      </w:r>
      <w:r w:rsidR="00303768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the finish is in sight</w:t>
      </w:r>
      <w:r w:rsidR="002C2E21">
        <w:rPr>
          <w:rFonts w:ascii="Book Antiqua" w:hAnsi="Book Antiqua"/>
          <w:sz w:val="28"/>
          <w:szCs w:val="28"/>
        </w:rPr>
        <w:t xml:space="preserve">, </w:t>
      </w:r>
      <w:r w:rsidR="00DF0A5B">
        <w:rPr>
          <w:rFonts w:ascii="Book Antiqua" w:hAnsi="Book Antiqua"/>
          <w:sz w:val="28"/>
          <w:szCs w:val="28"/>
        </w:rPr>
        <w:t>the race is almost over; k</w:t>
      </w:r>
      <w:r w:rsidR="002C2E21">
        <w:rPr>
          <w:rFonts w:ascii="Book Antiqua" w:hAnsi="Book Antiqua"/>
          <w:sz w:val="28"/>
          <w:szCs w:val="28"/>
        </w:rPr>
        <w:t>eep your eyes on the prize-</w:t>
      </w:r>
      <w:r w:rsidR="00D27185">
        <w:rPr>
          <w:rFonts w:ascii="Book Antiqua" w:hAnsi="Book Antiqua"/>
          <w:sz w:val="28"/>
          <w:szCs w:val="28"/>
        </w:rPr>
        <w:t xml:space="preserve">stay in the race do not let persecution </w:t>
      </w:r>
      <w:r w:rsidR="00303768">
        <w:rPr>
          <w:rFonts w:ascii="Book Antiqua" w:hAnsi="Book Antiqua"/>
          <w:sz w:val="28"/>
          <w:szCs w:val="28"/>
        </w:rPr>
        <w:t>cause you to quit, our salvation is at stake!</w:t>
      </w:r>
    </w:p>
    <w:p w14:paraId="39A80009" w14:textId="07F35957" w:rsidR="00100576" w:rsidRDefault="0089182B" w:rsidP="00EE5E47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="00100576">
        <w:rPr>
          <w:rFonts w:ascii="Book Antiqua" w:hAnsi="Book Antiqua"/>
          <w:sz w:val="28"/>
          <w:szCs w:val="28"/>
        </w:rPr>
        <w:t>The nations are in unrest</w:t>
      </w:r>
      <w:r>
        <w:rPr>
          <w:rFonts w:ascii="Book Antiqua" w:hAnsi="Book Antiqua"/>
          <w:sz w:val="28"/>
          <w:szCs w:val="28"/>
        </w:rPr>
        <w:t>. Times of perplexity are upon us</w:t>
      </w:r>
      <w:r w:rsidR="00C925A6">
        <w:rPr>
          <w:rFonts w:ascii="Book Antiqua" w:hAnsi="Book Antiqua"/>
          <w:sz w:val="28"/>
          <w:szCs w:val="28"/>
        </w:rPr>
        <w:t>. Men’s hearts are faili</w:t>
      </w:r>
      <w:r w:rsidR="001B4BC4">
        <w:rPr>
          <w:rFonts w:ascii="Book Antiqua" w:hAnsi="Book Antiqua"/>
          <w:sz w:val="28"/>
          <w:szCs w:val="28"/>
        </w:rPr>
        <w:t>n</w:t>
      </w:r>
      <w:r w:rsidR="00C925A6">
        <w:rPr>
          <w:rFonts w:ascii="Book Antiqua" w:hAnsi="Book Antiqua"/>
          <w:sz w:val="28"/>
          <w:szCs w:val="28"/>
        </w:rPr>
        <w:t>g them for fear</w:t>
      </w:r>
      <w:r w:rsidR="001B4BC4">
        <w:rPr>
          <w:rFonts w:ascii="Book Antiqua" w:hAnsi="Book Antiqua"/>
          <w:sz w:val="28"/>
          <w:szCs w:val="28"/>
        </w:rPr>
        <w:t xml:space="preserve"> of the things that are coming</w:t>
      </w:r>
      <w:r w:rsidR="003674DE">
        <w:rPr>
          <w:rFonts w:ascii="Book Antiqua" w:hAnsi="Book Antiqua"/>
          <w:sz w:val="28"/>
          <w:szCs w:val="28"/>
        </w:rPr>
        <w:t xml:space="preserve"> upon the earth. But those who believe in </w:t>
      </w:r>
      <w:r w:rsidR="00870563">
        <w:rPr>
          <w:rFonts w:ascii="Book Antiqua" w:hAnsi="Book Antiqua"/>
          <w:sz w:val="28"/>
          <w:szCs w:val="28"/>
        </w:rPr>
        <w:t>G</w:t>
      </w:r>
      <w:r w:rsidR="003674DE">
        <w:rPr>
          <w:rFonts w:ascii="Book Antiqua" w:hAnsi="Book Antiqua"/>
          <w:sz w:val="28"/>
          <w:szCs w:val="28"/>
        </w:rPr>
        <w:t>od</w:t>
      </w:r>
      <w:r w:rsidR="00870563">
        <w:rPr>
          <w:rFonts w:ascii="Book Antiqua" w:hAnsi="Book Antiqua"/>
          <w:sz w:val="28"/>
          <w:szCs w:val="28"/>
        </w:rPr>
        <w:t xml:space="preserve"> will hear His voice amid the storm, saying. </w:t>
      </w:r>
      <w:r w:rsidR="004D607C">
        <w:rPr>
          <w:rFonts w:ascii="Book Antiqua" w:hAnsi="Book Antiqua"/>
          <w:sz w:val="28"/>
          <w:szCs w:val="28"/>
        </w:rPr>
        <w:t>‘It is I be not afraid’</w:t>
      </w:r>
      <w:r w:rsidR="00E60AA5">
        <w:rPr>
          <w:rFonts w:ascii="Book Antiqua" w:hAnsi="Book Antiqua"/>
          <w:sz w:val="28"/>
          <w:szCs w:val="28"/>
        </w:rPr>
        <w:t xml:space="preserve"> (Matt 14:26, 27).”</w:t>
      </w:r>
      <w:r w:rsidR="001E2F4B">
        <w:rPr>
          <w:rFonts w:ascii="Book Antiqua" w:hAnsi="Book Antiqua"/>
          <w:sz w:val="28"/>
          <w:szCs w:val="28"/>
        </w:rPr>
        <w:t xml:space="preserve"> </w:t>
      </w:r>
      <w:r w:rsidR="00042858">
        <w:rPr>
          <w:rStyle w:val="FootnoteReference"/>
          <w:rFonts w:ascii="Book Antiqua" w:hAnsi="Book Antiqua"/>
          <w:sz w:val="28"/>
          <w:szCs w:val="28"/>
        </w:rPr>
        <w:footnoteReference w:id="1"/>
      </w:r>
    </w:p>
    <w:p w14:paraId="24474051" w14:textId="77777777" w:rsidR="004E5580" w:rsidRDefault="004E5580" w:rsidP="00EE5E47">
      <w:pPr>
        <w:spacing w:after="0"/>
        <w:jc w:val="both"/>
        <w:rPr>
          <w:rFonts w:ascii="Book Antiqua" w:hAnsi="Book Antiqua"/>
          <w:sz w:val="28"/>
          <w:szCs w:val="28"/>
        </w:rPr>
      </w:pPr>
    </w:p>
    <w:p w14:paraId="7C944645" w14:textId="3507AC62" w:rsidR="004E5580" w:rsidRPr="00F060BC" w:rsidRDefault="004E5580" w:rsidP="00F060BC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F060BC">
        <w:rPr>
          <w:rFonts w:ascii="Book Antiqua" w:hAnsi="Book Antiqua"/>
          <w:b/>
          <w:bCs/>
          <w:sz w:val="28"/>
          <w:szCs w:val="28"/>
        </w:rPr>
        <w:t>Keep your eyes on the GOOD SHEPHERD!</w:t>
      </w:r>
    </w:p>
    <w:p w14:paraId="02EE1D2C" w14:textId="77777777" w:rsidR="00B02C29" w:rsidRPr="002200C1" w:rsidRDefault="00B02C29" w:rsidP="00EE5E47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080B36C8" w14:textId="51A237BE" w:rsidR="00B02C29" w:rsidRDefault="002200C1" w:rsidP="002200C1">
      <w:pP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="0065610A">
        <w:rPr>
          <w:rFonts w:ascii="Book Antiqua" w:hAnsi="Book Antiqua"/>
          <w:sz w:val="28"/>
          <w:szCs w:val="28"/>
        </w:rPr>
        <w:t>My sh</w:t>
      </w:r>
      <w:r>
        <w:rPr>
          <w:rFonts w:ascii="Book Antiqua" w:hAnsi="Book Antiqua"/>
          <w:sz w:val="28"/>
          <w:szCs w:val="28"/>
        </w:rPr>
        <w:t>e</w:t>
      </w:r>
      <w:r w:rsidR="0065610A">
        <w:rPr>
          <w:rFonts w:ascii="Book Antiqua" w:hAnsi="Book Antiqua"/>
          <w:sz w:val="28"/>
          <w:szCs w:val="28"/>
        </w:rPr>
        <w:t xml:space="preserve">ep hear </w:t>
      </w:r>
      <w:r w:rsidR="0084400D">
        <w:rPr>
          <w:rFonts w:ascii="Book Antiqua" w:hAnsi="Book Antiqua"/>
          <w:sz w:val="28"/>
          <w:szCs w:val="28"/>
        </w:rPr>
        <w:t>M</w:t>
      </w:r>
      <w:r w:rsidR="0065610A">
        <w:rPr>
          <w:rFonts w:ascii="Book Antiqua" w:hAnsi="Book Antiqua"/>
          <w:sz w:val="28"/>
          <w:szCs w:val="28"/>
        </w:rPr>
        <w:t xml:space="preserve">y voice, </w:t>
      </w:r>
      <w:r w:rsidR="004B047A">
        <w:rPr>
          <w:rFonts w:ascii="Book Antiqua" w:hAnsi="Book Antiqua"/>
          <w:sz w:val="28"/>
          <w:szCs w:val="28"/>
        </w:rPr>
        <w:t xml:space="preserve">and </w:t>
      </w:r>
      <w:r w:rsidR="0065610A">
        <w:rPr>
          <w:rFonts w:ascii="Book Antiqua" w:hAnsi="Book Antiqua"/>
          <w:sz w:val="28"/>
          <w:szCs w:val="28"/>
        </w:rPr>
        <w:t>I know them and they follow Me” (John 10:27</w:t>
      </w:r>
      <w:r>
        <w:rPr>
          <w:rFonts w:ascii="Book Antiqua" w:hAnsi="Book Antiqua"/>
          <w:sz w:val="28"/>
          <w:szCs w:val="28"/>
        </w:rPr>
        <w:t>)</w:t>
      </w:r>
      <w:r w:rsidR="00F060BC">
        <w:rPr>
          <w:rFonts w:ascii="Book Antiqua" w:hAnsi="Book Antiqua"/>
          <w:sz w:val="28"/>
          <w:szCs w:val="28"/>
        </w:rPr>
        <w:t>.</w:t>
      </w:r>
    </w:p>
    <w:p w14:paraId="30AFFC52" w14:textId="77777777" w:rsidR="00582ADE" w:rsidRDefault="00582ADE" w:rsidP="002200C1">
      <w:pPr>
        <w:spacing w:after="0"/>
        <w:jc w:val="center"/>
        <w:rPr>
          <w:rFonts w:ascii="Book Antiqua" w:hAnsi="Book Antiqua"/>
          <w:sz w:val="28"/>
          <w:szCs w:val="28"/>
        </w:rPr>
      </w:pPr>
    </w:p>
    <w:p w14:paraId="564D6C37" w14:textId="153DD483" w:rsidR="00582ADE" w:rsidRPr="00384F06" w:rsidRDefault="00582ADE" w:rsidP="002200C1">
      <w:pP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000E66DB" wp14:editId="78D053A4">
            <wp:extent cx="1567542" cy="1828800"/>
            <wp:effectExtent l="0" t="0" r="0" b="0"/>
            <wp:docPr id="3006134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613425" name="Picture 30061342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542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12EFC" w14:textId="77777777" w:rsidR="008A4624" w:rsidRPr="00EB434D" w:rsidRDefault="008A4624" w:rsidP="00EB434D">
      <w:pPr>
        <w:spacing w:after="0"/>
        <w:jc w:val="both"/>
        <w:rPr>
          <w:rFonts w:ascii="Book Antiqua" w:hAnsi="Book Antiqua"/>
          <w:sz w:val="28"/>
          <w:szCs w:val="28"/>
        </w:rPr>
      </w:pPr>
    </w:p>
    <w:sectPr w:rsidR="008A4624" w:rsidRPr="00EB434D" w:rsidSect="00EB434D">
      <w:pgSz w:w="12240" w:h="15840" w:code="1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32489" w14:textId="77777777" w:rsidR="00901683" w:rsidRDefault="00901683" w:rsidP="00042858">
      <w:pPr>
        <w:spacing w:after="0" w:line="240" w:lineRule="auto"/>
      </w:pPr>
      <w:r>
        <w:separator/>
      </w:r>
    </w:p>
  </w:endnote>
  <w:endnote w:type="continuationSeparator" w:id="0">
    <w:p w14:paraId="411ECF56" w14:textId="77777777" w:rsidR="00901683" w:rsidRDefault="00901683" w:rsidP="00042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2C871" w14:textId="77777777" w:rsidR="00901683" w:rsidRDefault="00901683" w:rsidP="00042858">
      <w:pPr>
        <w:spacing w:after="0" w:line="240" w:lineRule="auto"/>
      </w:pPr>
      <w:r>
        <w:separator/>
      </w:r>
    </w:p>
  </w:footnote>
  <w:footnote w:type="continuationSeparator" w:id="0">
    <w:p w14:paraId="751060EA" w14:textId="77777777" w:rsidR="00901683" w:rsidRDefault="00901683" w:rsidP="00042858">
      <w:pPr>
        <w:spacing w:after="0" w:line="240" w:lineRule="auto"/>
      </w:pPr>
      <w:r>
        <w:continuationSeparator/>
      </w:r>
    </w:p>
  </w:footnote>
  <w:footnote w:id="1">
    <w:p w14:paraId="24BA8625" w14:textId="1D065E7C" w:rsidR="00042858" w:rsidRPr="008940E8" w:rsidRDefault="0004285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F133C">
        <w:t xml:space="preserve">E. G. White. </w:t>
      </w:r>
      <w:r w:rsidR="00BF133C">
        <w:rPr>
          <w:u w:val="single"/>
        </w:rPr>
        <w:t>Signs of the Times</w:t>
      </w:r>
      <w:r w:rsidR="008940E8">
        <w:t>, Oct. 9, 1901.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2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4D"/>
    <w:rsid w:val="00042858"/>
    <w:rsid w:val="000509E3"/>
    <w:rsid w:val="0007441E"/>
    <w:rsid w:val="000A58DC"/>
    <w:rsid w:val="000B1746"/>
    <w:rsid w:val="000B3261"/>
    <w:rsid w:val="000B7C52"/>
    <w:rsid w:val="00100576"/>
    <w:rsid w:val="00131AFE"/>
    <w:rsid w:val="001613DC"/>
    <w:rsid w:val="0018662B"/>
    <w:rsid w:val="001B4BC4"/>
    <w:rsid w:val="001E264F"/>
    <w:rsid w:val="001E2F4B"/>
    <w:rsid w:val="001F2997"/>
    <w:rsid w:val="002200C1"/>
    <w:rsid w:val="00246875"/>
    <w:rsid w:val="00272707"/>
    <w:rsid w:val="00273BF5"/>
    <w:rsid w:val="0027750B"/>
    <w:rsid w:val="002873CC"/>
    <w:rsid w:val="002B11FB"/>
    <w:rsid w:val="002C2E21"/>
    <w:rsid w:val="002C565A"/>
    <w:rsid w:val="002E1DD9"/>
    <w:rsid w:val="002E79CA"/>
    <w:rsid w:val="002F0450"/>
    <w:rsid w:val="00301D17"/>
    <w:rsid w:val="00303768"/>
    <w:rsid w:val="003205EB"/>
    <w:rsid w:val="00322572"/>
    <w:rsid w:val="003674DE"/>
    <w:rsid w:val="00384F06"/>
    <w:rsid w:val="00425253"/>
    <w:rsid w:val="00435A27"/>
    <w:rsid w:val="004B047A"/>
    <w:rsid w:val="004D607C"/>
    <w:rsid w:val="004E5580"/>
    <w:rsid w:val="004F6536"/>
    <w:rsid w:val="005072E5"/>
    <w:rsid w:val="00526C58"/>
    <w:rsid w:val="00543585"/>
    <w:rsid w:val="005767EE"/>
    <w:rsid w:val="00582ADE"/>
    <w:rsid w:val="005B7087"/>
    <w:rsid w:val="005C2A43"/>
    <w:rsid w:val="005E387C"/>
    <w:rsid w:val="005E5F26"/>
    <w:rsid w:val="00641BD1"/>
    <w:rsid w:val="006437E6"/>
    <w:rsid w:val="006509EF"/>
    <w:rsid w:val="0065610A"/>
    <w:rsid w:val="00665108"/>
    <w:rsid w:val="00685F35"/>
    <w:rsid w:val="007139C7"/>
    <w:rsid w:val="007618F8"/>
    <w:rsid w:val="007625B3"/>
    <w:rsid w:val="00797051"/>
    <w:rsid w:val="007A2716"/>
    <w:rsid w:val="007A28D6"/>
    <w:rsid w:val="007B331C"/>
    <w:rsid w:val="007E2C0D"/>
    <w:rsid w:val="007E4E52"/>
    <w:rsid w:val="00817964"/>
    <w:rsid w:val="0084400D"/>
    <w:rsid w:val="00844C39"/>
    <w:rsid w:val="00854903"/>
    <w:rsid w:val="00870563"/>
    <w:rsid w:val="0089182B"/>
    <w:rsid w:val="008940E8"/>
    <w:rsid w:val="008A4624"/>
    <w:rsid w:val="008B1B28"/>
    <w:rsid w:val="00901683"/>
    <w:rsid w:val="00912098"/>
    <w:rsid w:val="009946DC"/>
    <w:rsid w:val="009B3D4F"/>
    <w:rsid w:val="009C64F9"/>
    <w:rsid w:val="009F7D63"/>
    <w:rsid w:val="00A16AD4"/>
    <w:rsid w:val="00A27A7C"/>
    <w:rsid w:val="00A85392"/>
    <w:rsid w:val="00AB45C3"/>
    <w:rsid w:val="00AC4818"/>
    <w:rsid w:val="00B02C29"/>
    <w:rsid w:val="00B46231"/>
    <w:rsid w:val="00B7151A"/>
    <w:rsid w:val="00B9728D"/>
    <w:rsid w:val="00BD1B7F"/>
    <w:rsid w:val="00BE2E30"/>
    <w:rsid w:val="00BE331F"/>
    <w:rsid w:val="00BF133C"/>
    <w:rsid w:val="00C207A2"/>
    <w:rsid w:val="00C36604"/>
    <w:rsid w:val="00C3766F"/>
    <w:rsid w:val="00C925A6"/>
    <w:rsid w:val="00CA551F"/>
    <w:rsid w:val="00CC4B08"/>
    <w:rsid w:val="00D004D4"/>
    <w:rsid w:val="00D27185"/>
    <w:rsid w:val="00D36622"/>
    <w:rsid w:val="00DB7C5D"/>
    <w:rsid w:val="00DC6020"/>
    <w:rsid w:val="00DE1F1B"/>
    <w:rsid w:val="00DF0A5B"/>
    <w:rsid w:val="00E15DCC"/>
    <w:rsid w:val="00E20C4C"/>
    <w:rsid w:val="00E51DB4"/>
    <w:rsid w:val="00E60AA5"/>
    <w:rsid w:val="00E954BB"/>
    <w:rsid w:val="00EB434D"/>
    <w:rsid w:val="00EE5E47"/>
    <w:rsid w:val="00F060BC"/>
    <w:rsid w:val="00F10EB8"/>
    <w:rsid w:val="00F23239"/>
    <w:rsid w:val="00F3097B"/>
    <w:rsid w:val="00F66DE5"/>
    <w:rsid w:val="00F72F6F"/>
    <w:rsid w:val="00FC0E24"/>
    <w:rsid w:val="00FD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1597D"/>
  <w15:chartTrackingRefBased/>
  <w15:docId w15:val="{DDAA9407-8A5F-4A9E-B9EC-C529F38E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4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3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3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3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3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3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3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3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3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3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3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3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3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34D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28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28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28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4DD1F-B632-4BA1-8D9B-E348CBA71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Ewell Harmon</cp:lastModifiedBy>
  <cp:revision>114</cp:revision>
  <cp:lastPrinted>2025-07-05T23:00:00Z</cp:lastPrinted>
  <dcterms:created xsi:type="dcterms:W3CDTF">2025-07-02T14:53:00Z</dcterms:created>
  <dcterms:modified xsi:type="dcterms:W3CDTF">2025-07-05T23:05:00Z</dcterms:modified>
</cp:coreProperties>
</file>